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A4EAF" w:rsidRDefault="000677DE" w:rsidP="009A4EAF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9A4EAF" w:rsidRDefault="000677DE" w:rsidP="009A4EAF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>uzavř</w:t>
      </w:r>
      <w:r w:rsidR="00B61553" w:rsidRPr="009A4EAF">
        <w:rPr>
          <w:rFonts w:ascii="Arial" w:hAnsi="Arial" w:cs="Arial"/>
          <w:sz w:val="22"/>
          <w:szCs w:val="22"/>
        </w:rPr>
        <w:t xml:space="preserve">ená dle </w:t>
      </w:r>
      <w:proofErr w:type="spellStart"/>
      <w:r w:rsidR="00B61553" w:rsidRPr="009A4EAF">
        <w:rPr>
          <w:rFonts w:ascii="Arial" w:hAnsi="Arial" w:cs="Arial"/>
          <w:sz w:val="22"/>
          <w:szCs w:val="22"/>
        </w:rPr>
        <w:t>ust</w:t>
      </w:r>
      <w:proofErr w:type="spellEnd"/>
      <w:r w:rsidR="00B61553" w:rsidRPr="009A4EAF">
        <w:rPr>
          <w:rFonts w:ascii="Arial" w:hAnsi="Arial" w:cs="Arial"/>
          <w:sz w:val="22"/>
          <w:szCs w:val="22"/>
        </w:rPr>
        <w:t>. § 2079 a násl. zákona</w:t>
      </w:r>
      <w:r w:rsidRPr="009A4EAF">
        <w:rPr>
          <w:rFonts w:ascii="Arial" w:hAnsi="Arial" w:cs="Arial"/>
          <w:sz w:val="22"/>
          <w:szCs w:val="22"/>
        </w:rPr>
        <w:t xml:space="preserve"> č. 89/2</w:t>
      </w:r>
      <w:r w:rsidR="00B61553" w:rsidRPr="009A4EAF">
        <w:rPr>
          <w:rFonts w:ascii="Arial" w:hAnsi="Arial" w:cs="Arial"/>
          <w:sz w:val="22"/>
          <w:szCs w:val="22"/>
        </w:rPr>
        <w:t xml:space="preserve">012 Sb., </w:t>
      </w:r>
      <w:r w:rsidR="002B466A" w:rsidRPr="009A4EAF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2A2C37E3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</w:t>
      </w:r>
      <w:r w:rsidR="00376E4F">
        <w:rPr>
          <w:rFonts w:ascii="Arial" w:hAnsi="Arial" w:cs="Arial"/>
          <w:sz w:val="22"/>
          <w:szCs w:val="22"/>
        </w:rPr>
        <w:t xml:space="preserve">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9A4EAF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9A4EAF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 xml:space="preserve">spisová značka </w:t>
      </w:r>
      <w:proofErr w:type="spellStart"/>
      <w:r w:rsidR="00E80124" w:rsidRPr="00E80124">
        <w:rPr>
          <w:rFonts w:ascii="Arial" w:hAnsi="Arial" w:cs="Arial"/>
          <w:sz w:val="22"/>
          <w:szCs w:val="22"/>
        </w:rPr>
        <w:t>Pr</w:t>
      </w:r>
      <w:proofErr w:type="spellEnd"/>
      <w:r w:rsidR="00E80124" w:rsidRPr="00E80124">
        <w:rPr>
          <w:rFonts w:ascii="Arial" w:hAnsi="Arial" w:cs="Arial"/>
          <w:sz w:val="22"/>
          <w:szCs w:val="22"/>
        </w:rPr>
        <w:t xml:space="preserve"> 13</w:t>
      </w:r>
    </w:p>
    <w:p w14:paraId="05F2596B" w14:textId="196D83FF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FE49C8">
        <w:rPr>
          <w:rFonts w:ascii="Arial" w:hAnsi="Arial" w:cs="Arial"/>
          <w:sz w:val="22"/>
          <w:szCs w:val="22"/>
        </w:rPr>
        <w:t xml:space="preserve">Ing. Soňou </w:t>
      </w:r>
      <w:proofErr w:type="spellStart"/>
      <w:r w:rsidR="00FE49C8">
        <w:rPr>
          <w:rFonts w:ascii="Arial" w:hAnsi="Arial" w:cs="Arial"/>
          <w:sz w:val="22"/>
          <w:szCs w:val="22"/>
        </w:rPr>
        <w:t>Habrovcovou</w:t>
      </w:r>
      <w:proofErr w:type="spellEnd"/>
      <w:r w:rsidR="00FE49C8">
        <w:rPr>
          <w:rFonts w:ascii="Arial" w:hAnsi="Arial" w:cs="Arial"/>
          <w:sz w:val="22"/>
          <w:szCs w:val="22"/>
        </w:rPr>
        <w:t>, ředitelkou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Předmět </w:t>
      </w:r>
      <w:r w:rsidR="004F740B"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>smlouvy</w:t>
      </w:r>
    </w:p>
    <w:p w14:paraId="27CFD0E3" w14:textId="225482C3" w:rsidR="000677DE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101C4" w:rsidRPr="00C101C4">
        <w:rPr>
          <w:rFonts w:ascii="Arial" w:hAnsi="Arial" w:cs="Arial"/>
          <w:sz w:val="22"/>
          <w:szCs w:val="22"/>
        </w:rPr>
        <w:t>dodávka</w:t>
      </w:r>
      <w:r w:rsidR="00E425F8">
        <w:rPr>
          <w:rFonts w:ascii="Arial" w:hAnsi="Arial" w:cs="Arial"/>
          <w:sz w:val="22"/>
          <w:szCs w:val="22"/>
        </w:rPr>
        <w:t xml:space="preserve"> a montáž</w:t>
      </w:r>
      <w:r w:rsidR="00C101C4" w:rsidRPr="00C101C4">
        <w:rPr>
          <w:rFonts w:ascii="Arial" w:hAnsi="Arial" w:cs="Arial"/>
          <w:sz w:val="22"/>
          <w:szCs w:val="22"/>
        </w:rPr>
        <w:t xml:space="preserve"> </w:t>
      </w:r>
      <w:r w:rsidR="00972638" w:rsidRPr="00972638">
        <w:rPr>
          <w:rFonts w:ascii="Arial" w:hAnsi="Arial" w:cs="Arial"/>
          <w:sz w:val="22"/>
          <w:szCs w:val="22"/>
        </w:rPr>
        <w:t xml:space="preserve">1 ks nového a nepoužitého </w:t>
      </w:r>
      <w:r w:rsidR="00E425F8" w:rsidRPr="00E425F8">
        <w:rPr>
          <w:rFonts w:ascii="Arial" w:hAnsi="Arial" w:cs="Arial"/>
          <w:sz w:val="22"/>
          <w:szCs w:val="22"/>
        </w:rPr>
        <w:t>automatického archivačního zařízení (</w:t>
      </w:r>
      <w:proofErr w:type="spellStart"/>
      <w:r w:rsidR="00E425F8" w:rsidRPr="00E425F8">
        <w:rPr>
          <w:rFonts w:ascii="Arial" w:hAnsi="Arial" w:cs="Arial"/>
          <w:sz w:val="22"/>
          <w:szCs w:val="22"/>
        </w:rPr>
        <w:t>paternoster</w:t>
      </w:r>
      <w:proofErr w:type="spellEnd"/>
      <w:r w:rsidR="00E425F8" w:rsidRPr="00E425F8">
        <w:rPr>
          <w:rFonts w:ascii="Arial" w:hAnsi="Arial" w:cs="Arial"/>
          <w:sz w:val="22"/>
          <w:szCs w:val="22"/>
        </w:rPr>
        <w:t>)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 a rovněž v souladu se zadávacími podmínkami</w:t>
      </w:r>
      <w:r w:rsidR="00986C68" w:rsidRPr="00AE12AD">
        <w:rPr>
          <w:rFonts w:ascii="Arial" w:hAnsi="Arial" w:cs="Arial"/>
          <w:sz w:val="22"/>
          <w:szCs w:val="22"/>
        </w:rPr>
        <w:t xml:space="preserve"> veřejné zakázky s názvem</w:t>
      </w:r>
      <w:r w:rsidR="00986C68" w:rsidRPr="00AE12AD">
        <w:rPr>
          <w:rFonts w:ascii="Arial" w:hAnsi="Arial" w:cs="Arial"/>
          <w:b/>
          <w:sz w:val="22"/>
          <w:szCs w:val="22"/>
        </w:rPr>
        <w:t xml:space="preserve"> </w:t>
      </w:r>
      <w:r w:rsidR="000677DE" w:rsidRPr="00AE12AD">
        <w:rPr>
          <w:rFonts w:ascii="Arial" w:hAnsi="Arial" w:cs="Arial"/>
          <w:b/>
          <w:sz w:val="22"/>
          <w:szCs w:val="22"/>
        </w:rPr>
        <w:t>„</w:t>
      </w:r>
      <w:r w:rsidR="00E425F8" w:rsidRPr="00E425F8">
        <w:rPr>
          <w:rFonts w:ascii="Arial" w:hAnsi="Arial" w:cs="Arial"/>
          <w:b/>
          <w:bCs/>
          <w:sz w:val="22"/>
          <w:szCs w:val="22"/>
        </w:rPr>
        <w:t>Automatické archivační zařízení</w:t>
      </w:r>
      <w:r w:rsidR="00986C68" w:rsidRPr="00AE12AD">
        <w:rPr>
          <w:rFonts w:ascii="Arial" w:hAnsi="Arial" w:cs="Arial"/>
          <w:b/>
          <w:sz w:val="22"/>
          <w:szCs w:val="22"/>
        </w:rPr>
        <w:t>“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„předmět </w:t>
      </w:r>
      <w:r w:rsidRPr="009A4EAF">
        <w:rPr>
          <w:rFonts w:ascii="Arial" w:hAnsi="Arial" w:cs="Arial"/>
          <w:bCs/>
          <w:sz w:val="22"/>
          <w:szCs w:val="22"/>
        </w:rPr>
        <w:t>koupě“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nebo „zboží“</w:t>
      </w:r>
      <w:r w:rsidRPr="009A4EAF">
        <w:rPr>
          <w:rFonts w:ascii="Arial" w:hAnsi="Arial" w:cs="Arial"/>
          <w:bCs/>
          <w:sz w:val="22"/>
          <w:szCs w:val="22"/>
        </w:rPr>
        <w:t>)</w:t>
      </w:r>
      <w:r w:rsidR="00986C68" w:rsidRPr="009A4EAF">
        <w:rPr>
          <w:rFonts w:ascii="Arial" w:hAnsi="Arial" w:cs="Arial"/>
          <w:bCs/>
          <w:sz w:val="22"/>
          <w:szCs w:val="22"/>
        </w:rPr>
        <w:t>.</w:t>
      </w:r>
    </w:p>
    <w:p w14:paraId="6A8D6935" w14:textId="77777777" w:rsidR="00660695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Podrobná specifikace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předmětu koupě je uveden</w:t>
      </w:r>
      <w:r w:rsidRPr="009A4EAF">
        <w:rPr>
          <w:rFonts w:ascii="Arial" w:hAnsi="Arial" w:cs="Arial"/>
          <w:bCs/>
          <w:sz w:val="22"/>
          <w:szCs w:val="22"/>
        </w:rPr>
        <w:t>a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v příloze č.</w:t>
      </w:r>
      <w:r w:rsidRPr="009A4EAF">
        <w:rPr>
          <w:rFonts w:ascii="Arial" w:hAnsi="Arial" w:cs="Arial"/>
          <w:bCs/>
          <w:sz w:val="22"/>
          <w:szCs w:val="22"/>
        </w:rPr>
        <w:t xml:space="preserve"> </w:t>
      </w:r>
      <w:r w:rsidR="000677DE" w:rsidRPr="009A4EAF">
        <w:rPr>
          <w:rFonts w:ascii="Arial" w:hAnsi="Arial" w:cs="Arial"/>
          <w:bCs/>
          <w:sz w:val="22"/>
          <w:szCs w:val="22"/>
        </w:rPr>
        <w:t>1</w:t>
      </w:r>
      <w:r w:rsidRPr="009A4EAF">
        <w:rPr>
          <w:rFonts w:ascii="Arial" w:hAnsi="Arial" w:cs="Arial"/>
          <w:bCs/>
          <w:sz w:val="22"/>
          <w:szCs w:val="22"/>
        </w:rPr>
        <w:t xml:space="preserve"> – Technická specifikace.</w:t>
      </w:r>
    </w:p>
    <w:p w14:paraId="4E0A00CD" w14:textId="01CCB5CB" w:rsidR="000677DE" w:rsidRDefault="000677DE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technická dokumentace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</w:t>
      </w:r>
      <w:r w:rsidR="009B66EA" w:rsidRPr="009A4EAF">
        <w:rPr>
          <w:rFonts w:ascii="Arial" w:hAnsi="Arial" w:cs="Arial"/>
          <w:bCs/>
          <w:sz w:val="22"/>
          <w:szCs w:val="22"/>
        </w:rPr>
        <w:t>(</w:t>
      </w:r>
      <w:r w:rsidR="00E64D23" w:rsidRPr="009A4EAF">
        <w:rPr>
          <w:rFonts w:ascii="Arial" w:hAnsi="Arial" w:cs="Arial"/>
          <w:bCs/>
          <w:sz w:val="22"/>
          <w:szCs w:val="22"/>
        </w:rPr>
        <w:t>návod k použití v českém jazyce v papírové a elektronické podobě, příslušné prohlášení o shodě v papírové a elektronické podobě</w:t>
      </w:r>
      <w:r w:rsidR="00E425F8" w:rsidRPr="00E425F8">
        <w:t xml:space="preserve"> </w:t>
      </w:r>
      <w:r w:rsidR="00E425F8" w:rsidRPr="00E425F8">
        <w:rPr>
          <w:rFonts w:ascii="Arial" w:hAnsi="Arial" w:cs="Arial"/>
          <w:bCs/>
          <w:sz w:val="22"/>
          <w:szCs w:val="22"/>
        </w:rPr>
        <w:t>či jiný obdobný certifikát prokazující bezpečnost zařízení</w:t>
      </w:r>
      <w:r w:rsidR="00E64D23" w:rsidRPr="009A4EAF">
        <w:rPr>
          <w:rFonts w:ascii="Arial" w:hAnsi="Arial" w:cs="Arial"/>
          <w:bCs/>
          <w:sz w:val="22"/>
          <w:szCs w:val="22"/>
        </w:rPr>
        <w:t>, záruční list</w:t>
      </w:r>
      <w:r w:rsidR="00A87934">
        <w:rPr>
          <w:rFonts w:ascii="Arial" w:hAnsi="Arial" w:cs="Arial"/>
          <w:bCs/>
          <w:sz w:val="22"/>
          <w:szCs w:val="22"/>
        </w:rPr>
        <w:t xml:space="preserve">, </w:t>
      </w:r>
      <w:r w:rsidR="00A87934" w:rsidRPr="00A87934">
        <w:rPr>
          <w:rFonts w:ascii="Arial" w:hAnsi="Arial" w:cs="Arial"/>
          <w:bCs/>
          <w:sz w:val="22"/>
          <w:szCs w:val="22"/>
        </w:rPr>
        <w:t>servisní knih</w:t>
      </w:r>
      <w:r w:rsidR="00A87934">
        <w:rPr>
          <w:rFonts w:ascii="Arial" w:hAnsi="Arial" w:cs="Arial"/>
          <w:bCs/>
          <w:sz w:val="22"/>
          <w:szCs w:val="22"/>
        </w:rPr>
        <w:t>a</w:t>
      </w:r>
      <w:r w:rsidR="00A87934" w:rsidRPr="00A87934">
        <w:rPr>
          <w:rFonts w:ascii="Arial" w:hAnsi="Arial" w:cs="Arial"/>
          <w:bCs/>
          <w:sz w:val="22"/>
          <w:szCs w:val="22"/>
        </w:rPr>
        <w:t xml:space="preserve"> a revizní zpráv</w:t>
      </w:r>
      <w:r w:rsidR="00A87934">
        <w:rPr>
          <w:rFonts w:ascii="Arial" w:hAnsi="Arial" w:cs="Arial"/>
          <w:bCs/>
          <w:sz w:val="22"/>
          <w:szCs w:val="22"/>
        </w:rPr>
        <w:t>a</w:t>
      </w:r>
      <w:r w:rsidR="00A87934" w:rsidRPr="00A87934">
        <w:rPr>
          <w:rFonts w:ascii="Arial" w:hAnsi="Arial" w:cs="Arial"/>
          <w:bCs/>
          <w:sz w:val="22"/>
          <w:szCs w:val="22"/>
        </w:rPr>
        <w:t xml:space="preserve"> dodaného zařízení</w:t>
      </w:r>
      <w:r w:rsidR="009B66EA" w:rsidRPr="009A4EAF">
        <w:rPr>
          <w:rFonts w:ascii="Arial" w:hAnsi="Arial" w:cs="Arial"/>
          <w:bCs/>
          <w:sz w:val="22"/>
          <w:szCs w:val="22"/>
        </w:rPr>
        <w:t xml:space="preserve"> a další doklady osvědčující, že zboží je vyrobeno v souladu s příslušnými právními předpisy a technickými a bezpečnostním normami)</w:t>
      </w:r>
      <w:r w:rsidRPr="009A4EAF">
        <w:rPr>
          <w:rFonts w:ascii="Arial" w:hAnsi="Arial" w:cs="Arial"/>
          <w:bCs/>
          <w:sz w:val="22"/>
          <w:szCs w:val="22"/>
        </w:rPr>
        <w:t>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4EBED09C" w14:textId="027220F7" w:rsidR="00A87934" w:rsidRDefault="00A87934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Součástí dodávky je rovněž:</w:t>
      </w:r>
    </w:p>
    <w:p w14:paraId="6A3BC16B" w14:textId="6640AB82" w:rsidR="00A87934" w:rsidRDefault="00A87934" w:rsidP="00A87934">
      <w:pPr>
        <w:pStyle w:val="OdstavecSmlouvy"/>
        <w:keepLines w:val="0"/>
        <w:numPr>
          <w:ilvl w:val="1"/>
          <w:numId w:val="2"/>
        </w:numPr>
        <w:tabs>
          <w:tab w:val="clear" w:pos="426"/>
          <w:tab w:val="clear" w:pos="1701"/>
        </w:tabs>
        <w:spacing w:before="120" w:after="0"/>
        <w:rPr>
          <w:rFonts w:ascii="Arial" w:hAnsi="Arial" w:cs="Arial"/>
          <w:bCs/>
          <w:sz w:val="22"/>
          <w:szCs w:val="22"/>
        </w:rPr>
      </w:pPr>
      <w:r w:rsidRPr="00A87934">
        <w:rPr>
          <w:rFonts w:ascii="Arial" w:hAnsi="Arial" w:cs="Arial"/>
          <w:bCs/>
          <w:sz w:val="22"/>
          <w:szCs w:val="22"/>
        </w:rPr>
        <w:t>demontáž, odvoz a ekologická likvidace původní</w:t>
      </w:r>
      <w:r>
        <w:rPr>
          <w:rFonts w:ascii="Arial" w:hAnsi="Arial" w:cs="Arial"/>
          <w:bCs/>
          <w:sz w:val="22"/>
          <w:szCs w:val="22"/>
        </w:rPr>
        <w:t>ho</w:t>
      </w:r>
      <w:r w:rsidRPr="00A87934">
        <w:rPr>
          <w:rFonts w:ascii="Arial" w:hAnsi="Arial" w:cs="Arial"/>
          <w:bCs/>
          <w:sz w:val="22"/>
          <w:szCs w:val="22"/>
        </w:rPr>
        <w:t xml:space="preserve"> 1 ks</w:t>
      </w:r>
      <w:r>
        <w:rPr>
          <w:rFonts w:ascii="Arial" w:hAnsi="Arial" w:cs="Arial"/>
          <w:bCs/>
          <w:sz w:val="22"/>
          <w:szCs w:val="22"/>
        </w:rPr>
        <w:t xml:space="preserve"> archivačního</w:t>
      </w:r>
      <w:r w:rsidRPr="00A87934">
        <w:rPr>
          <w:rFonts w:ascii="Arial" w:hAnsi="Arial" w:cs="Arial"/>
          <w:bCs/>
          <w:sz w:val="22"/>
          <w:szCs w:val="22"/>
        </w:rPr>
        <w:t xml:space="preserve"> zařízení</w:t>
      </w:r>
      <w:r>
        <w:rPr>
          <w:rFonts w:ascii="Arial" w:hAnsi="Arial" w:cs="Arial"/>
          <w:bCs/>
          <w:sz w:val="22"/>
          <w:szCs w:val="22"/>
        </w:rPr>
        <w:t xml:space="preserve"> vč. předání </w:t>
      </w:r>
      <w:r w:rsidRPr="00A87934">
        <w:rPr>
          <w:rFonts w:ascii="Arial" w:hAnsi="Arial" w:cs="Arial"/>
          <w:bCs/>
          <w:sz w:val="22"/>
          <w:szCs w:val="22"/>
        </w:rPr>
        <w:t>dokladu o likvidaci</w:t>
      </w:r>
      <w:r>
        <w:rPr>
          <w:rFonts w:ascii="Arial" w:hAnsi="Arial" w:cs="Arial"/>
          <w:bCs/>
          <w:sz w:val="22"/>
          <w:szCs w:val="22"/>
        </w:rPr>
        <w:t xml:space="preserve"> tohoto zařízení;</w:t>
      </w:r>
    </w:p>
    <w:p w14:paraId="5FBEF2D8" w14:textId="06E8044E" w:rsidR="00A87934" w:rsidRPr="009A4EAF" w:rsidRDefault="00A87934" w:rsidP="00A87934">
      <w:pPr>
        <w:pStyle w:val="OdstavecSmlouvy"/>
        <w:keepLines w:val="0"/>
        <w:numPr>
          <w:ilvl w:val="1"/>
          <w:numId w:val="2"/>
        </w:numPr>
        <w:tabs>
          <w:tab w:val="clear" w:pos="426"/>
          <w:tab w:val="clear" w:pos="1701"/>
        </w:tabs>
        <w:spacing w:before="120" w:after="0"/>
        <w:rPr>
          <w:rFonts w:ascii="Arial" w:hAnsi="Arial" w:cs="Arial"/>
          <w:bCs/>
          <w:sz w:val="22"/>
          <w:szCs w:val="22"/>
        </w:rPr>
      </w:pPr>
      <w:r w:rsidRPr="00A87934">
        <w:rPr>
          <w:rFonts w:ascii="Arial" w:hAnsi="Arial" w:cs="Arial"/>
          <w:bCs/>
          <w:sz w:val="22"/>
          <w:szCs w:val="22"/>
        </w:rPr>
        <w:t>předvedení funkčnosti a zaškolení obsluhy</w:t>
      </w:r>
      <w:r>
        <w:rPr>
          <w:rFonts w:ascii="Arial" w:hAnsi="Arial" w:cs="Arial"/>
          <w:bCs/>
          <w:sz w:val="22"/>
          <w:szCs w:val="22"/>
        </w:rPr>
        <w:t xml:space="preserve"> (vč. podepsaného protokolu o proškolení obsluhy;</w:t>
      </w:r>
    </w:p>
    <w:p w14:paraId="70CD9D8C" w14:textId="77777777" w:rsidR="009D1837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9A4EAF">
        <w:rPr>
          <w:rFonts w:ascii="Arial" w:hAnsi="Arial" w:cs="Arial"/>
          <w:bCs/>
          <w:sz w:val="22"/>
          <w:szCs w:val="22"/>
        </w:rPr>
        <w:t>dohodnutou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kupní cenu</w:t>
      </w:r>
      <w:r w:rsidRPr="009A4EAF">
        <w:rPr>
          <w:rFonts w:ascii="Arial" w:hAnsi="Arial" w:cs="Arial"/>
          <w:bCs/>
          <w:sz w:val="22"/>
          <w:szCs w:val="22"/>
        </w:rPr>
        <w:t>.</w:t>
      </w:r>
    </w:p>
    <w:p w14:paraId="1B220557" w14:textId="779FD1C2" w:rsidR="00536C36" w:rsidRPr="009A4EAF" w:rsidRDefault="00536C36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Prodávající se zavazuje dodat nov</w:t>
      </w:r>
      <w:r w:rsidR="00EA195F" w:rsidRPr="009A4EAF">
        <w:rPr>
          <w:rFonts w:ascii="Arial" w:hAnsi="Arial" w:cs="Arial"/>
          <w:bCs/>
          <w:sz w:val="22"/>
          <w:szCs w:val="22"/>
        </w:rPr>
        <w:t>ý</w:t>
      </w:r>
      <w:r w:rsidRPr="009A4EAF">
        <w:rPr>
          <w:rFonts w:ascii="Arial" w:hAnsi="Arial" w:cs="Arial"/>
          <w:bCs/>
          <w:sz w:val="22"/>
          <w:szCs w:val="22"/>
        </w:rPr>
        <w:t xml:space="preserve"> a nepoužitý předmět koupě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</w:t>
      </w:r>
      <w:r w:rsidRPr="009A4EAF">
        <w:rPr>
          <w:rFonts w:ascii="Arial" w:hAnsi="Arial" w:cs="Arial"/>
          <w:bCs/>
          <w:sz w:val="22"/>
          <w:szCs w:val="22"/>
        </w:rPr>
        <w:t>v takové jakosti a provedení, jak odpovídá technickým standardům</w:t>
      </w:r>
      <w:r w:rsidR="00EA195F" w:rsidRPr="009A4EAF">
        <w:rPr>
          <w:rFonts w:ascii="Arial" w:hAnsi="Arial" w:cs="Arial"/>
          <w:bCs/>
          <w:sz w:val="22"/>
          <w:szCs w:val="22"/>
        </w:rPr>
        <w:t xml:space="preserve">, </w:t>
      </w:r>
      <w:r w:rsidRPr="009A4EAF">
        <w:rPr>
          <w:rFonts w:ascii="Arial" w:hAnsi="Arial" w:cs="Arial"/>
          <w:bCs/>
          <w:sz w:val="22"/>
          <w:szCs w:val="22"/>
        </w:rPr>
        <w:t>normám a technické specifikaci uvedené v zadávací dokumentaci.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6E434C3C" w14:textId="214180D3" w:rsidR="007853C8" w:rsidRDefault="007853C8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Předmět plnění musí nést řádné označení značkou CE.</w:t>
      </w:r>
    </w:p>
    <w:p w14:paraId="716A7409" w14:textId="77777777" w:rsidR="00570686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lastRenderedPageBreak/>
        <w:t>Kupní cena</w:t>
      </w:r>
    </w:p>
    <w:p w14:paraId="3C942D05" w14:textId="2E023D37" w:rsidR="00570686" w:rsidRDefault="00B652C7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p w14:paraId="4B8EED44" w14:textId="713C6B46" w:rsidR="00972638" w:rsidRPr="00311C4E" w:rsidRDefault="00972638" w:rsidP="00972638">
      <w:pPr>
        <w:pStyle w:val="Seznam0"/>
        <w:tabs>
          <w:tab w:val="left" w:pos="7797"/>
        </w:tabs>
        <w:spacing w:before="240"/>
        <w:ind w:left="425" w:firstLine="425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>Celková cena 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4531256A" w14:textId="35EC5A63" w:rsidR="00972638" w:rsidRPr="00311C4E" w:rsidRDefault="00972638" w:rsidP="00972638">
      <w:pPr>
        <w:pStyle w:val="Seznam0"/>
        <w:tabs>
          <w:tab w:val="left" w:pos="7797"/>
        </w:tabs>
        <w:spacing w:before="120"/>
        <w:ind w:left="426" w:firstLine="425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097539F0" w14:textId="4754487A" w:rsidR="00972638" w:rsidRDefault="00972638" w:rsidP="00972638">
      <w:pPr>
        <w:pStyle w:val="Seznam0"/>
        <w:tabs>
          <w:tab w:val="left" w:pos="7797"/>
        </w:tabs>
        <w:spacing w:before="120"/>
        <w:ind w:left="426" w:firstLine="425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>Celková cena 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28F18634" w14:textId="19056617" w:rsidR="000677DE" w:rsidRDefault="000677DE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</w:p>
    <w:p w14:paraId="2EB1973E" w14:textId="77777777" w:rsidR="00A01717" w:rsidRPr="00053FB8" w:rsidRDefault="00A01717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Platební podmínky</w:t>
      </w:r>
    </w:p>
    <w:p w14:paraId="2B347B47" w14:textId="77777777" w:rsidR="000677DE" w:rsidRPr="00AE12AD" w:rsidRDefault="00C63B9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53FB8" w:rsidRDefault="00536C36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</w:rPr>
      </w:pPr>
      <w:r w:rsidRPr="00053FB8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popis obsahu účetního dokladu,</w:t>
      </w:r>
    </w:p>
    <w:p w14:paraId="49510B8E" w14:textId="5F4110BC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</w:t>
      </w:r>
      <w:r w:rsidR="00536C36" w:rsidRPr="00053FB8">
        <w:rPr>
          <w:rFonts w:ascii="Arial" w:hAnsi="Arial" w:cs="Arial"/>
          <w:sz w:val="22"/>
          <w:szCs w:val="22"/>
        </w:rPr>
        <w:t xml:space="preserve">ázev </w:t>
      </w:r>
      <w:r w:rsidR="005A512D" w:rsidRPr="00053FB8">
        <w:rPr>
          <w:rFonts w:ascii="Arial" w:hAnsi="Arial" w:cs="Arial"/>
          <w:sz w:val="22"/>
          <w:szCs w:val="22"/>
        </w:rPr>
        <w:t>zakázky</w:t>
      </w:r>
      <w:r w:rsidR="00E50FE1" w:rsidRPr="00053FB8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o</w:t>
      </w:r>
      <w:r w:rsidR="00536C36" w:rsidRPr="00053FB8">
        <w:rPr>
          <w:rFonts w:ascii="Arial" w:hAnsi="Arial" w:cs="Arial"/>
          <w:sz w:val="22"/>
          <w:szCs w:val="22"/>
        </w:rPr>
        <w:t>značení předmětu koupě</w:t>
      </w:r>
      <w:r w:rsidR="00E73E77" w:rsidRPr="00053FB8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cenu celkem včetně daně,</w:t>
      </w:r>
    </w:p>
    <w:p w14:paraId="0C249742" w14:textId="0CD5C4C9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podpis odpovědné osoby </w:t>
      </w:r>
      <w:r w:rsidR="00A65CD8" w:rsidRPr="00053FB8">
        <w:rPr>
          <w:rFonts w:ascii="Arial" w:hAnsi="Arial" w:cs="Arial"/>
          <w:sz w:val="22"/>
          <w:szCs w:val="22"/>
        </w:rPr>
        <w:t>prodávajícího</w:t>
      </w:r>
      <w:r w:rsidR="00E50FE1" w:rsidRPr="00053FB8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Zálohové platby se nesjednávají.</w:t>
      </w:r>
    </w:p>
    <w:p w14:paraId="7D76C943" w14:textId="77777777" w:rsidR="005B7B04" w:rsidRPr="00053FB8" w:rsidRDefault="001172D3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Dodací podmínky</w:t>
      </w:r>
      <w:r w:rsidR="005B7B04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 místo plnění</w:t>
      </w:r>
    </w:p>
    <w:p w14:paraId="0B6E24C2" w14:textId="77C427B1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605B35">
        <w:rPr>
          <w:rFonts w:ascii="Arial" w:hAnsi="Arial" w:cs="Arial"/>
          <w:sz w:val="22"/>
          <w:szCs w:val="22"/>
        </w:rPr>
        <w:t xml:space="preserve">Prodávající se zavazuje </w:t>
      </w:r>
      <w:r w:rsidR="005B7B04" w:rsidRPr="00605B35">
        <w:rPr>
          <w:rFonts w:ascii="Arial" w:hAnsi="Arial" w:cs="Arial"/>
          <w:sz w:val="22"/>
          <w:szCs w:val="22"/>
        </w:rPr>
        <w:t xml:space="preserve">dodat kupujícímu </w:t>
      </w:r>
      <w:r w:rsidR="00082FC8" w:rsidRPr="00605B35">
        <w:rPr>
          <w:rFonts w:ascii="Arial" w:hAnsi="Arial" w:cs="Arial"/>
          <w:sz w:val="22"/>
          <w:szCs w:val="22"/>
        </w:rPr>
        <w:t xml:space="preserve">celý </w:t>
      </w:r>
      <w:r w:rsidR="005B7B04" w:rsidRPr="00605B35">
        <w:rPr>
          <w:rFonts w:ascii="Arial" w:hAnsi="Arial" w:cs="Arial"/>
          <w:sz w:val="22"/>
          <w:szCs w:val="22"/>
        </w:rPr>
        <w:t xml:space="preserve">předmět koupě dle této smlouvy nejpozději do </w:t>
      </w:r>
      <w:r w:rsidR="00CD5869" w:rsidRPr="00605B35">
        <w:rPr>
          <w:rFonts w:ascii="Arial" w:hAnsi="Arial" w:cs="Arial"/>
          <w:sz w:val="22"/>
          <w:szCs w:val="22"/>
        </w:rPr>
        <w:t>1</w:t>
      </w:r>
      <w:r w:rsidR="00C12031" w:rsidRPr="00605B35">
        <w:rPr>
          <w:rFonts w:ascii="Arial" w:hAnsi="Arial" w:cs="Arial"/>
          <w:sz w:val="22"/>
          <w:szCs w:val="22"/>
        </w:rPr>
        <w:t>2</w:t>
      </w:r>
      <w:r w:rsidR="00C40DAF" w:rsidRPr="00605B35">
        <w:rPr>
          <w:rFonts w:ascii="Arial" w:hAnsi="Arial" w:cs="Arial"/>
          <w:sz w:val="22"/>
          <w:szCs w:val="22"/>
        </w:rPr>
        <w:t xml:space="preserve"> týdnů</w:t>
      </w:r>
      <w:r w:rsidR="00E31D16" w:rsidRPr="00605B35">
        <w:rPr>
          <w:rFonts w:ascii="Arial" w:hAnsi="Arial" w:cs="Arial"/>
          <w:sz w:val="22"/>
          <w:szCs w:val="22"/>
        </w:rPr>
        <w:t xml:space="preserve"> </w:t>
      </w:r>
      <w:r w:rsidR="00CF60D4" w:rsidRPr="00605B35">
        <w:rPr>
          <w:rFonts w:ascii="Arial" w:hAnsi="Arial" w:cs="Arial"/>
          <w:sz w:val="22"/>
          <w:szCs w:val="22"/>
        </w:rPr>
        <w:t xml:space="preserve">od </w:t>
      </w:r>
      <w:r w:rsidR="00640A4D" w:rsidRPr="00605B35">
        <w:rPr>
          <w:rFonts w:ascii="Arial" w:hAnsi="Arial" w:cs="Arial"/>
          <w:sz w:val="22"/>
          <w:szCs w:val="22"/>
        </w:rPr>
        <w:t>nabytí</w:t>
      </w:r>
      <w:r w:rsidR="00640A4D" w:rsidRPr="00053FB8">
        <w:rPr>
          <w:rFonts w:ascii="Arial" w:hAnsi="Arial" w:cs="Arial"/>
          <w:sz w:val="22"/>
          <w:szCs w:val="22"/>
        </w:rPr>
        <w:t xml:space="preserve"> účinnosti</w:t>
      </w:r>
      <w:r w:rsidR="00B268CE" w:rsidRPr="00053FB8">
        <w:rPr>
          <w:rFonts w:ascii="Arial" w:hAnsi="Arial" w:cs="Arial"/>
          <w:sz w:val="22"/>
          <w:szCs w:val="22"/>
        </w:rPr>
        <w:t xml:space="preserve"> této smlouvy</w:t>
      </w:r>
      <w:r w:rsidR="00234981" w:rsidRPr="00053FB8">
        <w:rPr>
          <w:rFonts w:ascii="Arial" w:hAnsi="Arial" w:cs="Arial"/>
          <w:sz w:val="22"/>
          <w:szCs w:val="22"/>
        </w:rPr>
        <w:t>.</w:t>
      </w:r>
    </w:p>
    <w:p w14:paraId="1B84E45F" w14:textId="56D88BD7" w:rsidR="001172D3" w:rsidRPr="00AE12AD" w:rsidRDefault="001172D3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67514F4D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A32877">
        <w:rPr>
          <w:rFonts w:ascii="Arial" w:hAnsi="Arial" w:cs="Arial"/>
          <w:sz w:val="22"/>
          <w:szCs w:val="22"/>
        </w:rPr>
        <w:t>centrální evidence Nemocnice Milosrdných bratří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053FB8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s tím, že kritéria úspěšnosti převzetí předmětu koupě jsou:</w:t>
      </w:r>
    </w:p>
    <w:p w14:paraId="4CEAE68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30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zboží</w:t>
      </w:r>
      <w:r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053FB8" w:rsidRDefault="00137FFA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Záruční doba</w:t>
      </w:r>
      <w:r w:rsidR="0012434C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</w:t>
      </w: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reklamace</w:t>
      </w:r>
    </w:p>
    <w:p w14:paraId="7962DCBA" w14:textId="43E136C8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Prodávající poskytuje na dodaný předmět koupě záruku v délce </w:t>
      </w:r>
      <w:r w:rsidR="004D2927">
        <w:rPr>
          <w:rFonts w:ascii="Arial" w:hAnsi="Arial" w:cs="Arial"/>
          <w:sz w:val="22"/>
          <w:szCs w:val="16"/>
          <w:lang w:eastAsia="x-none"/>
        </w:rPr>
        <w:t>24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053FB8">
        <w:rPr>
          <w:rFonts w:ascii="Arial" w:hAnsi="Arial" w:cs="Arial"/>
          <w:sz w:val="22"/>
          <w:szCs w:val="16"/>
          <w:lang w:eastAsia="x-none"/>
        </w:rPr>
        <w:t>měsíců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 xml:space="preserve">Záruční doba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začíná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  <w:r w:rsidR="001F739C">
        <w:rPr>
          <w:rFonts w:ascii="Arial" w:hAnsi="Arial" w:cs="Arial"/>
          <w:sz w:val="22"/>
          <w:szCs w:val="16"/>
          <w:lang w:eastAsia="x-none"/>
        </w:rPr>
        <w:t xml:space="preserve"> V rámci této záruky zajistí prodávající </w:t>
      </w:r>
      <w:r w:rsidR="001F739C" w:rsidRPr="001F739C">
        <w:rPr>
          <w:rFonts w:ascii="Arial" w:hAnsi="Arial" w:cs="Arial"/>
          <w:sz w:val="22"/>
          <w:szCs w:val="16"/>
          <w:lang w:eastAsia="x-none"/>
        </w:rPr>
        <w:t>prov</w:t>
      </w:r>
      <w:r w:rsidR="001F739C">
        <w:rPr>
          <w:rFonts w:ascii="Arial" w:hAnsi="Arial" w:cs="Arial"/>
          <w:sz w:val="22"/>
          <w:szCs w:val="16"/>
          <w:lang w:eastAsia="x-none"/>
        </w:rPr>
        <w:t>á</w:t>
      </w:r>
      <w:r w:rsidR="001F739C" w:rsidRPr="001F739C">
        <w:rPr>
          <w:rFonts w:ascii="Arial" w:hAnsi="Arial" w:cs="Arial"/>
          <w:sz w:val="22"/>
          <w:szCs w:val="16"/>
          <w:lang w:eastAsia="x-none"/>
        </w:rPr>
        <w:t>d</w:t>
      </w:r>
      <w:r w:rsidR="001F739C">
        <w:rPr>
          <w:rFonts w:ascii="Arial" w:hAnsi="Arial" w:cs="Arial"/>
          <w:sz w:val="22"/>
          <w:szCs w:val="16"/>
          <w:lang w:eastAsia="x-none"/>
        </w:rPr>
        <w:t>ě</w:t>
      </w:r>
      <w:r w:rsidR="001F739C" w:rsidRPr="001F739C">
        <w:rPr>
          <w:rFonts w:ascii="Arial" w:hAnsi="Arial" w:cs="Arial"/>
          <w:sz w:val="22"/>
          <w:szCs w:val="16"/>
          <w:lang w:eastAsia="x-none"/>
        </w:rPr>
        <w:t xml:space="preserve">ní pravidelného servisu </w:t>
      </w:r>
      <w:r w:rsidR="006A0F70">
        <w:rPr>
          <w:rFonts w:ascii="Arial" w:hAnsi="Arial" w:cs="Arial"/>
          <w:sz w:val="22"/>
          <w:szCs w:val="16"/>
          <w:lang w:eastAsia="x-none"/>
        </w:rPr>
        <w:t>zařízení</w:t>
      </w:r>
      <w:r w:rsidR="001F739C">
        <w:rPr>
          <w:rFonts w:ascii="Arial" w:hAnsi="Arial" w:cs="Arial"/>
          <w:sz w:val="22"/>
          <w:szCs w:val="16"/>
          <w:lang w:eastAsia="x-none"/>
        </w:rPr>
        <w:t>.</w:t>
      </w:r>
    </w:p>
    <w:p w14:paraId="60BAB332" w14:textId="40E9688F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zajistí řádné převzetí předmětu koupě a v předávacím protokolu, případně dodacím listu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,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4D74ED11" w14:textId="77777777" w:rsidR="000677DE" w:rsidRPr="00AE12AD" w:rsidRDefault="00DD3365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Oznámení</w:t>
      </w:r>
      <w:r w:rsidRPr="00AE12AD">
        <w:rPr>
          <w:rFonts w:ascii="Arial" w:hAnsi="Arial" w:cs="Arial"/>
          <w:sz w:val="22"/>
          <w:szCs w:val="22"/>
        </w:rPr>
        <w:t xml:space="preserve">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1A948D82" w14:textId="5EFB8F18" w:rsidR="00020898" w:rsidRPr="00AC3B91" w:rsidRDefault="00CD5869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rámci záruky se prodávající zavazuje, že zboží podle bude mít po dobu záruční lhůty vlastnosti, které jsou stanoveny právními předpisy nebo technickými normami nebo jsou u zboží tohoto druhu obvyklé, a že bude po dobu záruční lhůty bezplatně odstraňovat vady, které se na zboží podle čl. 1 této smlouvy vyskytnou, </w:t>
      </w:r>
      <w:r w:rsidR="00605B35" w:rsidRPr="00605B35">
        <w:rPr>
          <w:rFonts w:ascii="Arial" w:hAnsi="Arial" w:cs="Arial"/>
          <w:sz w:val="22"/>
          <w:szCs w:val="22"/>
        </w:rPr>
        <w:t xml:space="preserve">a to ve lhůtě do </w:t>
      </w:r>
      <w:r w:rsidR="00605B35">
        <w:rPr>
          <w:rFonts w:ascii="Arial" w:hAnsi="Arial" w:cs="Arial"/>
          <w:sz w:val="22"/>
          <w:szCs w:val="22"/>
        </w:rPr>
        <w:t>5 pracovních dní</w:t>
      </w:r>
      <w:r w:rsidR="00605B35" w:rsidRPr="00605B35">
        <w:rPr>
          <w:rFonts w:ascii="Arial" w:hAnsi="Arial" w:cs="Arial"/>
          <w:sz w:val="22"/>
          <w:szCs w:val="22"/>
        </w:rPr>
        <w:t xml:space="preserve"> od doručení příslušné písemné nebo emailové reklamace kupujícího v případě, že k</w:t>
      </w:r>
      <w:r w:rsidR="00BC6CE8">
        <w:rPr>
          <w:rFonts w:ascii="Arial" w:hAnsi="Arial" w:cs="Arial"/>
          <w:sz w:val="22"/>
          <w:szCs w:val="22"/>
        </w:rPr>
        <w:t> </w:t>
      </w:r>
      <w:r w:rsidR="00605B35" w:rsidRPr="00605B35">
        <w:rPr>
          <w:rFonts w:ascii="Arial" w:hAnsi="Arial" w:cs="Arial"/>
          <w:sz w:val="22"/>
          <w:szCs w:val="22"/>
        </w:rPr>
        <w:t xml:space="preserve">odstranění vady nepotřebuje prodávající náhradní díly, a do </w:t>
      </w:r>
      <w:r w:rsidR="00605B35">
        <w:rPr>
          <w:rFonts w:ascii="Arial" w:hAnsi="Arial" w:cs="Arial"/>
          <w:sz w:val="22"/>
          <w:szCs w:val="22"/>
        </w:rPr>
        <w:t>1</w:t>
      </w:r>
      <w:r w:rsidR="00AF6B43">
        <w:rPr>
          <w:rFonts w:ascii="Arial" w:hAnsi="Arial" w:cs="Arial"/>
          <w:sz w:val="22"/>
          <w:szCs w:val="22"/>
        </w:rPr>
        <w:t>2</w:t>
      </w:r>
      <w:r w:rsidR="00605B35">
        <w:rPr>
          <w:rFonts w:ascii="Arial" w:hAnsi="Arial" w:cs="Arial"/>
          <w:sz w:val="22"/>
          <w:szCs w:val="22"/>
        </w:rPr>
        <w:t xml:space="preserve"> pracovních dní</w:t>
      </w:r>
      <w:r w:rsidR="00605B35" w:rsidRPr="00605B35">
        <w:rPr>
          <w:rFonts w:ascii="Arial" w:hAnsi="Arial" w:cs="Arial"/>
          <w:sz w:val="22"/>
          <w:szCs w:val="22"/>
        </w:rPr>
        <w:t xml:space="preserve"> od doručení příslušné písemné nebo emailové reklamace kupujícího v případě, že </w:t>
      </w:r>
      <w:r w:rsidR="00605B35" w:rsidRPr="00605B35">
        <w:rPr>
          <w:rFonts w:ascii="Arial" w:hAnsi="Arial" w:cs="Arial"/>
          <w:sz w:val="22"/>
          <w:szCs w:val="22"/>
        </w:rPr>
        <w:lastRenderedPageBreak/>
        <w:t>k</w:t>
      </w:r>
      <w:r w:rsidR="00BC6CE8">
        <w:rPr>
          <w:rFonts w:ascii="Arial" w:hAnsi="Arial" w:cs="Arial"/>
          <w:sz w:val="22"/>
          <w:szCs w:val="22"/>
        </w:rPr>
        <w:t> </w:t>
      </w:r>
      <w:r w:rsidR="00605B35" w:rsidRPr="00605B35">
        <w:rPr>
          <w:rFonts w:ascii="Arial" w:hAnsi="Arial" w:cs="Arial"/>
          <w:sz w:val="22"/>
          <w:szCs w:val="22"/>
        </w:rPr>
        <w:t xml:space="preserve">odstranění vady potřebuje prodávající náhradní díly. </w:t>
      </w:r>
      <w:r w:rsidR="00605B35">
        <w:rPr>
          <w:rFonts w:ascii="Arial" w:hAnsi="Arial" w:cs="Arial"/>
          <w:sz w:val="22"/>
          <w:szCs w:val="22"/>
        </w:rPr>
        <w:t>N</w:t>
      </w:r>
      <w:r w:rsidR="00605B35" w:rsidRPr="00605B35">
        <w:rPr>
          <w:rFonts w:ascii="Arial" w:hAnsi="Arial" w:cs="Arial"/>
          <w:sz w:val="22"/>
          <w:szCs w:val="22"/>
        </w:rPr>
        <w:t xml:space="preserve">ástup na opravu je stanoven do </w:t>
      </w:r>
      <w:r w:rsidR="00605B35">
        <w:rPr>
          <w:rFonts w:ascii="Arial" w:hAnsi="Arial" w:cs="Arial"/>
          <w:sz w:val="22"/>
          <w:szCs w:val="22"/>
        </w:rPr>
        <w:t>3</w:t>
      </w:r>
      <w:r w:rsidR="00605B35" w:rsidRPr="00605B35">
        <w:rPr>
          <w:rFonts w:ascii="Arial" w:hAnsi="Arial" w:cs="Arial"/>
          <w:sz w:val="22"/>
          <w:szCs w:val="22"/>
        </w:rPr>
        <w:t xml:space="preserve"> pracovních dní od nahlášení vady.</w:t>
      </w:r>
    </w:p>
    <w:p w14:paraId="535EC262" w14:textId="77777777" w:rsidR="0033559D" w:rsidRPr="00AE12AD" w:rsidRDefault="0033559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hAnsi="Arial" w:cs="Arial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Další ujednání</w:t>
      </w:r>
    </w:p>
    <w:p w14:paraId="32965D6A" w14:textId="577EED07" w:rsidR="0033559D" w:rsidRPr="00AE12AD" w:rsidRDefault="0033559D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p w14:paraId="2ED56480" w14:textId="343B9996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Prodávající je povinen provést po dodání zboží jeh</w:t>
      </w:r>
      <w:r w:rsidR="00863B45" w:rsidRPr="002E56BE">
        <w:rPr>
          <w:rFonts w:ascii="Arial" w:hAnsi="Arial" w:cs="Arial"/>
          <w:sz w:val="22"/>
          <w:szCs w:val="22"/>
        </w:rPr>
        <w:t>o</w:t>
      </w:r>
      <w:r w:rsidRPr="002E56BE">
        <w:rPr>
          <w:rFonts w:ascii="Arial" w:hAnsi="Arial" w:cs="Arial"/>
          <w:sz w:val="22"/>
          <w:szCs w:val="22"/>
        </w:rPr>
        <w:t xml:space="preserve"> montáž a úklid místa plnění a odvoz všech obalů, odpadů a další</w:t>
      </w:r>
      <w:r w:rsidR="00863B45" w:rsidRPr="002E56BE">
        <w:rPr>
          <w:rFonts w:ascii="Arial" w:hAnsi="Arial" w:cs="Arial"/>
          <w:sz w:val="22"/>
          <w:szCs w:val="22"/>
        </w:rPr>
        <w:t>ch</w:t>
      </w:r>
      <w:r w:rsidRPr="002E56BE">
        <w:rPr>
          <w:rFonts w:ascii="Arial" w:hAnsi="Arial" w:cs="Arial"/>
          <w:sz w:val="22"/>
          <w:szCs w:val="22"/>
        </w:rPr>
        <w:t xml:space="preserve"> materiálů používaných při plnění povinností</w:t>
      </w:r>
      <w:r w:rsidR="00863B45" w:rsidRPr="002E56BE">
        <w:rPr>
          <w:rFonts w:ascii="Arial" w:hAnsi="Arial" w:cs="Arial"/>
          <w:sz w:val="22"/>
          <w:szCs w:val="22"/>
        </w:rPr>
        <w:t xml:space="preserve"> prodávajícího </w:t>
      </w:r>
      <w:r w:rsidRPr="002E56BE">
        <w:rPr>
          <w:rFonts w:ascii="Arial" w:hAnsi="Arial" w:cs="Arial"/>
          <w:sz w:val="22"/>
          <w:szCs w:val="22"/>
        </w:rPr>
        <w:t>dle této smlouvy, a to v souladu s ustanoveními zákona č. 185/2001 Sb., o odpadech a o změně některých dalších zákonů, ve znění pozdějších předpisů.</w:t>
      </w:r>
    </w:p>
    <w:bookmarkEnd w:id="0"/>
    <w:p w14:paraId="424347B2" w14:textId="77777777" w:rsidR="004D437E" w:rsidRPr="00053FB8" w:rsidRDefault="004D437E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Sankce</w:t>
      </w:r>
    </w:p>
    <w:p w14:paraId="015B7684" w14:textId="287FBC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1FD02002" w:rsidR="009D474B" w:rsidRPr="00AE12AD" w:rsidRDefault="0095083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A32877">
        <w:rPr>
          <w:rFonts w:ascii="Arial" w:hAnsi="Arial" w:cs="Arial"/>
          <w:sz w:val="22"/>
          <w:szCs w:val="22"/>
        </w:rPr>
        <w:t>1</w:t>
      </w:r>
      <w:r w:rsidR="007973FC">
        <w:rPr>
          <w:rFonts w:ascii="Arial" w:hAnsi="Arial" w:cs="Arial"/>
          <w:sz w:val="22"/>
          <w:szCs w:val="22"/>
        </w:rPr>
        <w:t xml:space="preserve"> 0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262D2A02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A32877">
        <w:rPr>
          <w:rFonts w:ascii="Arial" w:hAnsi="Arial" w:cs="Arial"/>
          <w:sz w:val="22"/>
          <w:szCs w:val="22"/>
        </w:rPr>
        <w:t>1</w:t>
      </w:r>
      <w:r w:rsidR="007973FC">
        <w:rPr>
          <w:rFonts w:ascii="Arial" w:hAnsi="Arial" w:cs="Arial"/>
          <w:sz w:val="22"/>
          <w:szCs w:val="22"/>
        </w:rPr>
        <w:t xml:space="preserve"> 0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A32877">
        <w:rPr>
          <w:rFonts w:ascii="Arial" w:hAnsi="Arial" w:cs="Arial"/>
          <w:sz w:val="22"/>
          <w:szCs w:val="22"/>
        </w:rPr>
        <w:t>jeden tisíc</w:t>
      </w:r>
      <w:r w:rsidRPr="00AE12AD">
        <w:rPr>
          <w:rFonts w:ascii="Arial" w:hAnsi="Arial" w:cs="Arial"/>
          <w:sz w:val="22"/>
          <w:szCs w:val="22"/>
        </w:rPr>
        <w:t xml:space="preserve"> korun českých) za každé takové porušení.</w:t>
      </w:r>
    </w:p>
    <w:p w14:paraId="08F51035" w14:textId="56ED83CF" w:rsidR="00121512" w:rsidRPr="00361A0A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odmítne dodat zboží z důvodu plné </w:t>
      </w:r>
      <w:r w:rsidRPr="00361A0A">
        <w:rPr>
          <w:rFonts w:ascii="Arial" w:hAnsi="Arial" w:cs="Arial"/>
          <w:sz w:val="22"/>
          <w:szCs w:val="22"/>
        </w:rPr>
        <w:t xml:space="preserve">vytíženosti vlastních kapacit, je povinen zaplatit kupujícímu smluvní pokutu ve výši </w:t>
      </w:r>
      <w:r w:rsidR="00A32877">
        <w:rPr>
          <w:rFonts w:ascii="Arial" w:hAnsi="Arial" w:cs="Arial"/>
          <w:sz w:val="22"/>
          <w:szCs w:val="22"/>
        </w:rPr>
        <w:t>1</w:t>
      </w:r>
      <w:r w:rsidR="007973FC">
        <w:rPr>
          <w:rFonts w:ascii="Arial" w:hAnsi="Arial" w:cs="Arial"/>
          <w:sz w:val="22"/>
          <w:szCs w:val="22"/>
        </w:rPr>
        <w:t xml:space="preserve"> 0</w:t>
      </w:r>
      <w:r w:rsidR="00DE6C81" w:rsidRPr="00AE12AD">
        <w:rPr>
          <w:rFonts w:ascii="Arial" w:hAnsi="Arial" w:cs="Arial"/>
          <w:sz w:val="22"/>
          <w:szCs w:val="22"/>
        </w:rPr>
        <w:t xml:space="preserve">00,- Kč (slovy: </w:t>
      </w:r>
      <w:r w:rsidR="00A32877">
        <w:rPr>
          <w:rFonts w:ascii="Arial" w:hAnsi="Arial" w:cs="Arial"/>
          <w:sz w:val="22"/>
          <w:szCs w:val="22"/>
        </w:rPr>
        <w:t>jeden tisíc</w:t>
      </w:r>
      <w:r w:rsidR="00AE2DF5" w:rsidRPr="00AE12AD">
        <w:rPr>
          <w:rFonts w:ascii="Arial" w:hAnsi="Arial" w:cs="Arial"/>
          <w:sz w:val="22"/>
          <w:szCs w:val="22"/>
        </w:rPr>
        <w:t xml:space="preserve"> </w:t>
      </w:r>
      <w:r w:rsidR="00DE6C81" w:rsidRPr="00AE12AD">
        <w:rPr>
          <w:rFonts w:ascii="Arial" w:hAnsi="Arial" w:cs="Arial"/>
          <w:sz w:val="22"/>
          <w:szCs w:val="22"/>
        </w:rPr>
        <w:t>korun českých</w:t>
      </w:r>
      <w:r w:rsidRPr="00361A0A">
        <w:rPr>
          <w:rFonts w:ascii="Arial" w:hAnsi="Arial" w:cs="Arial"/>
          <w:sz w:val="22"/>
          <w:szCs w:val="22"/>
        </w:rPr>
        <w:t>) za každý takový případ.</w:t>
      </w:r>
      <w:r w:rsidR="00335AA3" w:rsidRPr="00361A0A">
        <w:rPr>
          <w:rFonts w:ascii="Arial" w:hAnsi="Arial" w:cs="Arial"/>
          <w:sz w:val="22"/>
          <w:szCs w:val="22"/>
        </w:rPr>
        <w:t xml:space="preserve"> </w:t>
      </w:r>
      <w:bookmarkStart w:id="2" w:name="_Hlk57364597"/>
      <w:r w:rsidR="00335AA3" w:rsidRPr="00361A0A">
        <w:rPr>
          <w:rFonts w:ascii="Arial" w:hAnsi="Arial" w:cs="Arial"/>
          <w:sz w:val="22"/>
          <w:szCs w:val="22"/>
        </w:rPr>
        <w:t xml:space="preserve">Úhrada smluvní pokuty jej však nezbavuje </w:t>
      </w:r>
      <w:r w:rsidR="0075156B" w:rsidRPr="00361A0A">
        <w:rPr>
          <w:rFonts w:ascii="Arial" w:hAnsi="Arial" w:cs="Arial"/>
          <w:sz w:val="22"/>
          <w:szCs w:val="22"/>
        </w:rPr>
        <w:t xml:space="preserve">povinnosti </w:t>
      </w:r>
      <w:r w:rsidR="00335AA3" w:rsidRPr="00361A0A">
        <w:rPr>
          <w:rFonts w:ascii="Arial" w:hAnsi="Arial" w:cs="Arial"/>
          <w:sz w:val="22"/>
          <w:szCs w:val="22"/>
        </w:rPr>
        <w:t>dodat zboží kupujícímu.</w:t>
      </w:r>
    </w:p>
    <w:bookmarkEnd w:id="2"/>
    <w:p w14:paraId="5FC49892" w14:textId="41A58032" w:rsidR="009D474B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434A6092" w14:textId="77777777" w:rsidR="003F7BB8" w:rsidRPr="00053FB8" w:rsidRDefault="0072335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Odstoupení od</w:t>
      </w:r>
      <w:r w:rsidR="003F7BB8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smlouvy</w:t>
      </w:r>
    </w:p>
    <w:p w14:paraId="7CA4DBCB" w14:textId="640710E7" w:rsidR="001B14CE" w:rsidRPr="00AE12AD" w:rsidRDefault="001B14CE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 důvodů uvedených v </w:t>
      </w:r>
      <w:proofErr w:type="spellStart"/>
      <w:r w:rsidRPr="00AE12AD">
        <w:rPr>
          <w:rFonts w:ascii="Arial" w:hAnsi="Arial" w:cs="Arial"/>
          <w:sz w:val="22"/>
          <w:szCs w:val="22"/>
        </w:rPr>
        <w:t>ust</w:t>
      </w:r>
      <w:proofErr w:type="spellEnd"/>
      <w:r w:rsidRPr="00AE12AD">
        <w:rPr>
          <w:rFonts w:ascii="Arial" w:hAnsi="Arial" w:cs="Arial"/>
          <w:sz w:val="22"/>
          <w:szCs w:val="22"/>
        </w:rPr>
        <w:t>. § 223 zákona č. 134/2016 Sb., o zadávání veřejných zakázek, ve znění pozdějších předpisů,</w:t>
      </w:r>
    </w:p>
    <w:p w14:paraId="26261AF7" w14:textId="44F27843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lastRenderedPageBreak/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53FB8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Závěrečná ustanovení</w:t>
      </w:r>
    </w:p>
    <w:p w14:paraId="31D431E4" w14:textId="4A73814C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53FB8">
        <w:rPr>
          <w:rFonts w:ascii="Arial" w:hAnsi="Arial" w:cs="Arial"/>
          <w:sz w:val="22"/>
          <w:szCs w:val="22"/>
        </w:rPr>
        <w:t>, ve znění pozdějších předpisů</w:t>
      </w:r>
      <w:r w:rsidR="001B25DC" w:rsidRPr="00053FB8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53FB8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53FB8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53FB8" w:rsidRDefault="006612E0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53FB8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53FB8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Default="00E0271C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60CB0129" w14:textId="77777777" w:rsidR="00605B35" w:rsidRDefault="00605B35" w:rsidP="00605B3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26D4855C" w14:textId="77777777" w:rsidR="00605B35" w:rsidRDefault="00605B35" w:rsidP="00605B3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0140B6DA" w14:textId="77777777" w:rsidR="00605B35" w:rsidRDefault="00605B35" w:rsidP="00605B3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401682F0" w14:textId="77777777" w:rsidR="00605B35" w:rsidRDefault="00605B35" w:rsidP="00605B3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9211F7D" w14:textId="28F49D88" w:rsidR="00F70778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70A166D5" w14:textId="77777777" w:rsidR="00003175" w:rsidRDefault="00003175" w:rsidP="00053FB8">
      <w:pPr>
        <w:ind w:left="709"/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53FB8">
      <w:pPr>
        <w:ind w:left="709"/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53FB8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118CE82" w:rsidR="000962F3" w:rsidRPr="000962F3" w:rsidRDefault="000962F3" w:rsidP="00053FB8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FE49C8">
        <w:rPr>
          <w:rFonts w:ascii="Arial" w:hAnsi="Arial" w:cs="Arial"/>
          <w:b/>
          <w:sz w:val="22"/>
          <w:szCs w:val="22"/>
        </w:rPr>
        <w:t xml:space="preserve">Ing. Soňa </w:t>
      </w:r>
      <w:proofErr w:type="spellStart"/>
      <w:r w:rsidR="00FE49C8">
        <w:rPr>
          <w:rFonts w:ascii="Arial" w:hAnsi="Arial" w:cs="Arial"/>
          <w:b/>
          <w:sz w:val="22"/>
          <w:szCs w:val="22"/>
        </w:rPr>
        <w:t>Habrovcová</w:t>
      </w:r>
      <w:proofErr w:type="spellEnd"/>
    </w:p>
    <w:p w14:paraId="312124E1" w14:textId="72B6A8EE" w:rsidR="000962F3" w:rsidRPr="000962F3" w:rsidRDefault="000962F3" w:rsidP="00053FB8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 w:rsidR="00FE49C8"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ED79" w14:textId="77777777" w:rsidR="00703C08" w:rsidRDefault="00703C08">
      <w:r>
        <w:separator/>
      </w:r>
    </w:p>
  </w:endnote>
  <w:endnote w:type="continuationSeparator" w:id="0">
    <w:p w14:paraId="34164C91" w14:textId="77777777" w:rsidR="00703C08" w:rsidRDefault="0070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F5E" w14:textId="77777777" w:rsidR="00703C08" w:rsidRDefault="00703C08">
      <w:r>
        <w:separator/>
      </w:r>
    </w:p>
  </w:footnote>
  <w:footnote w:type="continuationSeparator" w:id="0">
    <w:p w14:paraId="5C62E8D0" w14:textId="77777777" w:rsidR="00703C08" w:rsidRDefault="0070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D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AF0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3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523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44D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CB"/>
    <w:multiLevelType w:val="hybridMultilevel"/>
    <w:tmpl w:val="628ABD2C"/>
    <w:lvl w:ilvl="0" w:tplc="C4847EFA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13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560308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257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num w:numId="1" w16cid:durableId="1383485893">
    <w:abstractNumId w:val="13"/>
  </w:num>
  <w:num w:numId="2" w16cid:durableId="2139756450">
    <w:abstractNumId w:val="7"/>
  </w:num>
  <w:num w:numId="3" w16cid:durableId="1852142477">
    <w:abstractNumId w:val="5"/>
  </w:num>
  <w:num w:numId="4" w16cid:durableId="888683086">
    <w:abstractNumId w:val="8"/>
  </w:num>
  <w:num w:numId="5" w16cid:durableId="68891587">
    <w:abstractNumId w:val="9"/>
  </w:num>
  <w:num w:numId="6" w16cid:durableId="761073413">
    <w:abstractNumId w:val="1"/>
  </w:num>
  <w:num w:numId="7" w16cid:durableId="279577396">
    <w:abstractNumId w:val="3"/>
  </w:num>
  <w:num w:numId="8" w16cid:durableId="953246041">
    <w:abstractNumId w:val="2"/>
  </w:num>
  <w:num w:numId="9" w16cid:durableId="449084321">
    <w:abstractNumId w:val="10"/>
  </w:num>
  <w:num w:numId="10" w16cid:durableId="958418403">
    <w:abstractNumId w:val="6"/>
  </w:num>
  <w:num w:numId="11" w16cid:durableId="363942884">
    <w:abstractNumId w:val="11"/>
  </w:num>
  <w:num w:numId="12" w16cid:durableId="1875191912">
    <w:abstractNumId w:val="4"/>
  </w:num>
  <w:num w:numId="13" w16cid:durableId="66239428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NvoO+1+T9242fSU0cxFV6ARHeFQdUIpIO58yNSlQst2R1GliMF+lSjXxnUgwng0pzenMiao1bLlxAdlo5vpAA==" w:salt="j4tQfwIg6Aea58qXyIbSl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3175"/>
    <w:rsid w:val="00007770"/>
    <w:rsid w:val="0001459D"/>
    <w:rsid w:val="00016778"/>
    <w:rsid w:val="00020898"/>
    <w:rsid w:val="000271D9"/>
    <w:rsid w:val="000331F7"/>
    <w:rsid w:val="000364A0"/>
    <w:rsid w:val="0003789B"/>
    <w:rsid w:val="000412E5"/>
    <w:rsid w:val="00041BE5"/>
    <w:rsid w:val="00042004"/>
    <w:rsid w:val="00042110"/>
    <w:rsid w:val="00047144"/>
    <w:rsid w:val="00051CA8"/>
    <w:rsid w:val="00053FB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FAB"/>
    <w:rsid w:val="000F4413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7802"/>
    <w:rsid w:val="00152571"/>
    <w:rsid w:val="00152D56"/>
    <w:rsid w:val="001611FB"/>
    <w:rsid w:val="0016282A"/>
    <w:rsid w:val="00162DC6"/>
    <w:rsid w:val="00162E14"/>
    <w:rsid w:val="00180499"/>
    <w:rsid w:val="00184341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739C"/>
    <w:rsid w:val="001F7BDB"/>
    <w:rsid w:val="00203F94"/>
    <w:rsid w:val="002052AD"/>
    <w:rsid w:val="00207E7B"/>
    <w:rsid w:val="002108B0"/>
    <w:rsid w:val="00210FEA"/>
    <w:rsid w:val="00224183"/>
    <w:rsid w:val="00224FFB"/>
    <w:rsid w:val="0023278F"/>
    <w:rsid w:val="002343DC"/>
    <w:rsid w:val="00234981"/>
    <w:rsid w:val="00235DC9"/>
    <w:rsid w:val="00236A33"/>
    <w:rsid w:val="0023730A"/>
    <w:rsid w:val="002443C1"/>
    <w:rsid w:val="00246522"/>
    <w:rsid w:val="00255B55"/>
    <w:rsid w:val="00255ED6"/>
    <w:rsid w:val="00257BAC"/>
    <w:rsid w:val="002622CB"/>
    <w:rsid w:val="0027601B"/>
    <w:rsid w:val="00276BC3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54239"/>
    <w:rsid w:val="003553CC"/>
    <w:rsid w:val="0036072D"/>
    <w:rsid w:val="00361A0A"/>
    <w:rsid w:val="00373013"/>
    <w:rsid w:val="00376826"/>
    <w:rsid w:val="00376E4F"/>
    <w:rsid w:val="0037767E"/>
    <w:rsid w:val="00377F32"/>
    <w:rsid w:val="00391712"/>
    <w:rsid w:val="00395079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0409B"/>
    <w:rsid w:val="0041054A"/>
    <w:rsid w:val="0041722C"/>
    <w:rsid w:val="00417F2D"/>
    <w:rsid w:val="00420B23"/>
    <w:rsid w:val="00422219"/>
    <w:rsid w:val="004225CB"/>
    <w:rsid w:val="00422BDF"/>
    <w:rsid w:val="004304AA"/>
    <w:rsid w:val="00432F8A"/>
    <w:rsid w:val="00444A06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2927"/>
    <w:rsid w:val="004D437E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4D96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D4A2D"/>
    <w:rsid w:val="005D5ACF"/>
    <w:rsid w:val="005D635C"/>
    <w:rsid w:val="005E2198"/>
    <w:rsid w:val="005E277D"/>
    <w:rsid w:val="005E37D3"/>
    <w:rsid w:val="005E500A"/>
    <w:rsid w:val="00601866"/>
    <w:rsid w:val="00605B35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565A7"/>
    <w:rsid w:val="006576F2"/>
    <w:rsid w:val="00660695"/>
    <w:rsid w:val="006612E0"/>
    <w:rsid w:val="00665E87"/>
    <w:rsid w:val="00680E33"/>
    <w:rsid w:val="0068112D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A0F70"/>
    <w:rsid w:val="006B0440"/>
    <w:rsid w:val="006B09FA"/>
    <w:rsid w:val="006B1BC5"/>
    <w:rsid w:val="006B498C"/>
    <w:rsid w:val="006B73BD"/>
    <w:rsid w:val="006C0DBB"/>
    <w:rsid w:val="006C16D3"/>
    <w:rsid w:val="006C388B"/>
    <w:rsid w:val="006C6705"/>
    <w:rsid w:val="006D0197"/>
    <w:rsid w:val="006D5E86"/>
    <w:rsid w:val="006D6F92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1515B"/>
    <w:rsid w:val="0072203F"/>
    <w:rsid w:val="00722246"/>
    <w:rsid w:val="00722FB0"/>
    <w:rsid w:val="0072335D"/>
    <w:rsid w:val="007253B4"/>
    <w:rsid w:val="00725818"/>
    <w:rsid w:val="007353E9"/>
    <w:rsid w:val="007359E2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973FC"/>
    <w:rsid w:val="007A5A1E"/>
    <w:rsid w:val="007B3B1A"/>
    <w:rsid w:val="007D0ABE"/>
    <w:rsid w:val="007D34C8"/>
    <w:rsid w:val="007D3DDF"/>
    <w:rsid w:val="007D7146"/>
    <w:rsid w:val="007E1D49"/>
    <w:rsid w:val="007E3B2C"/>
    <w:rsid w:val="007F3B9A"/>
    <w:rsid w:val="007F3DA0"/>
    <w:rsid w:val="00802316"/>
    <w:rsid w:val="008033B3"/>
    <w:rsid w:val="00803CBE"/>
    <w:rsid w:val="0081171D"/>
    <w:rsid w:val="008129B1"/>
    <w:rsid w:val="00812F99"/>
    <w:rsid w:val="00814DBA"/>
    <w:rsid w:val="00816C40"/>
    <w:rsid w:val="00817E87"/>
    <w:rsid w:val="00817FAF"/>
    <w:rsid w:val="00820020"/>
    <w:rsid w:val="008234F1"/>
    <w:rsid w:val="0083360B"/>
    <w:rsid w:val="008506E6"/>
    <w:rsid w:val="00850F46"/>
    <w:rsid w:val="00851669"/>
    <w:rsid w:val="008524AC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D6FF1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4A4"/>
    <w:rsid w:val="00920DEC"/>
    <w:rsid w:val="00932D14"/>
    <w:rsid w:val="0094440D"/>
    <w:rsid w:val="00946389"/>
    <w:rsid w:val="00947343"/>
    <w:rsid w:val="0095083B"/>
    <w:rsid w:val="009543EF"/>
    <w:rsid w:val="009555DC"/>
    <w:rsid w:val="0096262F"/>
    <w:rsid w:val="00972638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4EAF"/>
    <w:rsid w:val="009A70BD"/>
    <w:rsid w:val="009B5610"/>
    <w:rsid w:val="009B66EA"/>
    <w:rsid w:val="009B7BA8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3C9"/>
    <w:rsid w:val="00A25621"/>
    <w:rsid w:val="00A26215"/>
    <w:rsid w:val="00A26C25"/>
    <w:rsid w:val="00A32877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817F1"/>
    <w:rsid w:val="00A85B5C"/>
    <w:rsid w:val="00A85F3B"/>
    <w:rsid w:val="00A87934"/>
    <w:rsid w:val="00A87EB0"/>
    <w:rsid w:val="00A92E23"/>
    <w:rsid w:val="00A94A7A"/>
    <w:rsid w:val="00A957DA"/>
    <w:rsid w:val="00A973D0"/>
    <w:rsid w:val="00AA30E4"/>
    <w:rsid w:val="00AB0130"/>
    <w:rsid w:val="00AB0B44"/>
    <w:rsid w:val="00AB4973"/>
    <w:rsid w:val="00AB6C33"/>
    <w:rsid w:val="00AC049C"/>
    <w:rsid w:val="00AC0999"/>
    <w:rsid w:val="00AC3661"/>
    <w:rsid w:val="00AC3B91"/>
    <w:rsid w:val="00AC4DB0"/>
    <w:rsid w:val="00AD1C37"/>
    <w:rsid w:val="00AD5B1C"/>
    <w:rsid w:val="00AE12AD"/>
    <w:rsid w:val="00AE2DF5"/>
    <w:rsid w:val="00AE7E4E"/>
    <w:rsid w:val="00AF1A04"/>
    <w:rsid w:val="00AF47F5"/>
    <w:rsid w:val="00AF5D2C"/>
    <w:rsid w:val="00AF64EA"/>
    <w:rsid w:val="00AF6B43"/>
    <w:rsid w:val="00AF72FB"/>
    <w:rsid w:val="00B01B9A"/>
    <w:rsid w:val="00B1138B"/>
    <w:rsid w:val="00B13616"/>
    <w:rsid w:val="00B158D1"/>
    <w:rsid w:val="00B16679"/>
    <w:rsid w:val="00B22163"/>
    <w:rsid w:val="00B268CE"/>
    <w:rsid w:val="00B270D5"/>
    <w:rsid w:val="00B272F6"/>
    <w:rsid w:val="00B314F2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6595"/>
    <w:rsid w:val="00B8053B"/>
    <w:rsid w:val="00B80880"/>
    <w:rsid w:val="00BA4A52"/>
    <w:rsid w:val="00BB274A"/>
    <w:rsid w:val="00BB4919"/>
    <w:rsid w:val="00BC27F9"/>
    <w:rsid w:val="00BC545D"/>
    <w:rsid w:val="00BC57E5"/>
    <w:rsid w:val="00BC5EDB"/>
    <w:rsid w:val="00BC6CE8"/>
    <w:rsid w:val="00BD3221"/>
    <w:rsid w:val="00BD3B41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451FF"/>
    <w:rsid w:val="00C541D5"/>
    <w:rsid w:val="00C627E9"/>
    <w:rsid w:val="00C63B9E"/>
    <w:rsid w:val="00C6606B"/>
    <w:rsid w:val="00C9075E"/>
    <w:rsid w:val="00C90792"/>
    <w:rsid w:val="00C9354F"/>
    <w:rsid w:val="00CA0E77"/>
    <w:rsid w:val="00CA2A2C"/>
    <w:rsid w:val="00CA5D37"/>
    <w:rsid w:val="00CA6834"/>
    <w:rsid w:val="00CC417E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4A59"/>
    <w:rsid w:val="00D554E2"/>
    <w:rsid w:val="00D56A18"/>
    <w:rsid w:val="00D61508"/>
    <w:rsid w:val="00D62A61"/>
    <w:rsid w:val="00D62F8C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A4086"/>
    <w:rsid w:val="00DA69F4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13A36"/>
    <w:rsid w:val="00E15E4A"/>
    <w:rsid w:val="00E17AC7"/>
    <w:rsid w:val="00E31D16"/>
    <w:rsid w:val="00E33EC1"/>
    <w:rsid w:val="00E37218"/>
    <w:rsid w:val="00E425F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0A8E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707E"/>
    <w:rsid w:val="00F022D0"/>
    <w:rsid w:val="00F0482E"/>
    <w:rsid w:val="00F0524E"/>
    <w:rsid w:val="00F06224"/>
    <w:rsid w:val="00F066B3"/>
    <w:rsid w:val="00F07484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81E88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619C"/>
    <w:rsid w:val="00FD1240"/>
    <w:rsid w:val="00FD7106"/>
    <w:rsid w:val="00FD7E74"/>
    <w:rsid w:val="00FE35DC"/>
    <w:rsid w:val="00FE49C8"/>
    <w:rsid w:val="00FF1269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9A4EAF"/>
    <w:rPr>
      <w:sz w:val="24"/>
    </w:rPr>
  </w:style>
  <w:style w:type="paragraph" w:customStyle="1" w:styleId="OdstavecSmlouvy">
    <w:name w:val="OdstavecSmlouvy"/>
    <w:basedOn w:val="Normln"/>
    <w:rsid w:val="009A4EAF"/>
    <w:pPr>
      <w:keepLines/>
      <w:tabs>
        <w:tab w:val="left" w:pos="426"/>
        <w:tab w:val="left" w:pos="1701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270</TotalTime>
  <Pages>6</Pages>
  <Words>2063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2 - Kupní smlouva</vt:lpstr>
    </vt:vector>
  </TitlesOfParts>
  <Company>Bkom</Company>
  <LinksUpToDate>false</LinksUpToDate>
  <CharactersWithSpaces>14213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Kupní smlouva</dc:title>
  <dc:creator>Autor</dc:creator>
  <cp:lastModifiedBy>Bc. Forbelský Jan</cp:lastModifiedBy>
  <cp:revision>83</cp:revision>
  <cp:lastPrinted>2017-10-31T08:22:00Z</cp:lastPrinted>
  <dcterms:created xsi:type="dcterms:W3CDTF">2021-12-06T12:16:00Z</dcterms:created>
  <dcterms:modified xsi:type="dcterms:W3CDTF">2025-08-26T11:36:00Z</dcterms:modified>
</cp:coreProperties>
</file>